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49DDE" w14:textId="77777777" w:rsidR="00F52ED9" w:rsidRDefault="00F52ED9" w:rsidP="00F52ED9">
      <w:pPr>
        <w:pStyle w:val="Normaalweb"/>
        <w:shd w:val="clear" w:color="auto" w:fill="FFFFFF"/>
        <w:spacing w:before="0" w:beforeAutospacing="0" w:after="0" w:afterAutospacing="0"/>
        <w:textAlignment w:val="baseline"/>
        <w:rPr>
          <w:rFonts w:ascii="Segoe UI" w:hAnsi="Segoe UI" w:cs="Segoe UI"/>
        </w:rPr>
      </w:pPr>
      <w:r>
        <w:rPr>
          <w:rStyle w:val="Zwaar"/>
          <w:rFonts w:ascii="Segoe UI" w:hAnsi="Segoe UI" w:cs="Segoe UI"/>
          <w:bdr w:val="none" w:sz="0" w:space="0" w:color="auto" w:frame="1"/>
        </w:rPr>
        <w:t xml:space="preserve">Walden </w:t>
      </w:r>
      <w:proofErr w:type="spellStart"/>
      <w:r>
        <w:rPr>
          <w:rStyle w:val="Zwaar"/>
          <w:rFonts w:ascii="Segoe UI" w:hAnsi="Segoe UI" w:cs="Segoe UI"/>
          <w:bdr w:val="none" w:sz="0" w:space="0" w:color="auto" w:frame="1"/>
        </w:rPr>
        <w:t>Grene</w:t>
      </w:r>
      <w:proofErr w:type="spellEnd"/>
      <w:r>
        <w:rPr>
          <w:rStyle w:val="Zwaar"/>
          <w:rFonts w:ascii="Segoe UI" w:hAnsi="Segoe UI" w:cs="Segoe UI"/>
          <w:bdr w:val="none" w:sz="0" w:space="0" w:color="auto" w:frame="1"/>
        </w:rPr>
        <w:t xml:space="preserve"> zoekt een werkstudent Intellectueel Eigendom per juli 2021</w:t>
      </w:r>
    </w:p>
    <w:p w14:paraId="73E93C17" w14:textId="77777777" w:rsidR="00F52ED9" w:rsidRDefault="00F52ED9" w:rsidP="00F52ED9">
      <w:pPr>
        <w:pStyle w:val="Normaalweb"/>
        <w:shd w:val="clear" w:color="auto" w:fill="FFFFFF"/>
        <w:spacing w:before="0" w:beforeAutospacing="0" w:after="0" w:afterAutospacing="0"/>
        <w:textAlignment w:val="baseline"/>
        <w:rPr>
          <w:rFonts w:ascii="Segoe UI" w:hAnsi="Segoe UI" w:cs="Segoe UI"/>
        </w:rPr>
      </w:pPr>
    </w:p>
    <w:p w14:paraId="55B33484" w14:textId="77777777" w:rsidR="00F52ED9" w:rsidRDefault="00F52ED9" w:rsidP="00F52ED9">
      <w:pPr>
        <w:pStyle w:val="Norma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Wij zijn Walden </w:t>
      </w:r>
      <w:proofErr w:type="spellStart"/>
      <w:r>
        <w:rPr>
          <w:rFonts w:ascii="Segoe UI" w:hAnsi="Segoe UI" w:cs="Segoe UI"/>
        </w:rPr>
        <w:t>Grene</w:t>
      </w:r>
      <w:proofErr w:type="spellEnd"/>
      <w:r>
        <w:rPr>
          <w:rFonts w:ascii="Segoe UI" w:hAnsi="Segoe UI" w:cs="Segoe UI"/>
        </w:rPr>
        <w:t>, een team van ervaren en doortastende juridisch adviseurs, onderhandelaars en procesadvocaten met als specialisatie intellectueel eigendom, kunst, media en privacy.</w:t>
      </w:r>
    </w:p>
    <w:p w14:paraId="56F29706" w14:textId="77777777" w:rsidR="00F52ED9" w:rsidRDefault="00F52ED9" w:rsidP="00F52ED9">
      <w:pPr>
        <w:pStyle w:val="Normaalweb"/>
        <w:shd w:val="clear" w:color="auto" w:fill="FFFFFF"/>
        <w:spacing w:before="0" w:beforeAutospacing="0" w:after="0" w:afterAutospacing="0"/>
        <w:textAlignment w:val="baseline"/>
        <w:rPr>
          <w:rFonts w:ascii="Segoe UI" w:hAnsi="Segoe UI" w:cs="Segoe UI"/>
        </w:rPr>
      </w:pPr>
      <w:r>
        <w:rPr>
          <w:rFonts w:ascii="Segoe UI" w:hAnsi="Segoe UI" w:cs="Segoe UI"/>
        </w:rPr>
        <w:t> </w:t>
      </w:r>
    </w:p>
    <w:p w14:paraId="3398B0AD" w14:textId="77777777" w:rsidR="00F52ED9" w:rsidRDefault="00F52ED9" w:rsidP="00F52ED9">
      <w:pPr>
        <w:pStyle w:val="Norma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Ons kantoor bestaat uit vier advocaten: </w:t>
      </w:r>
      <w:proofErr w:type="spellStart"/>
      <w:r>
        <w:rPr>
          <w:rFonts w:ascii="Segoe UI" w:hAnsi="Segoe UI" w:cs="Segoe UI"/>
        </w:rPr>
        <w:t>Aernoud</w:t>
      </w:r>
      <w:proofErr w:type="spellEnd"/>
      <w:r>
        <w:rPr>
          <w:rFonts w:ascii="Segoe UI" w:hAnsi="Segoe UI" w:cs="Segoe UI"/>
        </w:rPr>
        <w:t xml:space="preserve"> </w:t>
      </w:r>
      <w:proofErr w:type="spellStart"/>
      <w:r>
        <w:rPr>
          <w:rFonts w:ascii="Segoe UI" w:hAnsi="Segoe UI" w:cs="Segoe UI"/>
        </w:rPr>
        <w:t>Bourdrez</w:t>
      </w:r>
      <w:proofErr w:type="spellEnd"/>
      <w:r>
        <w:rPr>
          <w:rFonts w:ascii="Segoe UI" w:hAnsi="Segoe UI" w:cs="Segoe UI"/>
        </w:rPr>
        <w:t xml:space="preserve">, Berber Brouwer en Benjamin van Werven en Marjolijn Ebels, en is gelegen aan de Oostenburgergracht in Amsterdam. Walden </w:t>
      </w:r>
      <w:proofErr w:type="spellStart"/>
      <w:r>
        <w:rPr>
          <w:rFonts w:ascii="Segoe UI" w:hAnsi="Segoe UI" w:cs="Segoe UI"/>
        </w:rPr>
        <w:t>Grene</w:t>
      </w:r>
      <w:proofErr w:type="spellEnd"/>
      <w:r>
        <w:rPr>
          <w:rFonts w:ascii="Segoe UI" w:hAnsi="Segoe UI" w:cs="Segoe UI"/>
        </w:rPr>
        <w:t xml:space="preserve"> werkt voor cliënten in de kunst, media en creatieve sector en volgt juridische ontwikkelingen in de digitale omgeving op de voet. Zie www.waldengrene.law voor meer informatie.</w:t>
      </w:r>
    </w:p>
    <w:p w14:paraId="03BE9B1E" w14:textId="77777777" w:rsidR="00F52ED9" w:rsidRDefault="00F52ED9" w:rsidP="00F52ED9">
      <w:pPr>
        <w:pStyle w:val="Normaalweb"/>
        <w:shd w:val="clear" w:color="auto" w:fill="FFFFFF"/>
        <w:spacing w:before="0" w:beforeAutospacing="0" w:after="0" w:afterAutospacing="0"/>
        <w:textAlignment w:val="baseline"/>
        <w:rPr>
          <w:rFonts w:ascii="Segoe UI" w:hAnsi="Segoe UI" w:cs="Segoe UI"/>
        </w:rPr>
      </w:pPr>
      <w:r>
        <w:rPr>
          <w:rFonts w:ascii="Segoe UI" w:hAnsi="Segoe UI" w:cs="Segoe UI"/>
        </w:rPr>
        <w:t> </w:t>
      </w:r>
    </w:p>
    <w:p w14:paraId="42517F34" w14:textId="77777777" w:rsidR="00F52ED9" w:rsidRDefault="00F52ED9" w:rsidP="00F52ED9">
      <w:pPr>
        <w:pStyle w:val="Normaalweb"/>
        <w:shd w:val="clear" w:color="auto" w:fill="FFFFFF"/>
        <w:spacing w:before="0" w:beforeAutospacing="0" w:after="0" w:afterAutospacing="0"/>
        <w:textAlignment w:val="baseline"/>
        <w:rPr>
          <w:rFonts w:ascii="Segoe UI" w:hAnsi="Segoe UI" w:cs="Segoe UI"/>
        </w:rPr>
      </w:pPr>
      <w:r>
        <w:rPr>
          <w:rFonts w:ascii="Segoe UI" w:hAnsi="Segoe UI" w:cs="Segoe UI"/>
        </w:rPr>
        <w:t>Ben jij een ambitieuze rechtenstudent, volg je een gespecialiseerde IE/IT-master en ben je op zoek naar een uitdagende stage om ervaring op te doen in de advocatuur? Dan horen we graag van je. Wij zijn voor de periode juli 2021 – december 2021 op zoek naar meerdere student-stagiairs, beschikbaar minimaal drie dagen per week, voor minimaal drie maanden. Uiteraard krijg je een vergoeding voor je werkzaamheden. </w:t>
      </w:r>
    </w:p>
    <w:p w14:paraId="4B89B54C" w14:textId="77777777" w:rsidR="00F52ED9" w:rsidRDefault="00F52ED9" w:rsidP="00F52ED9">
      <w:pPr>
        <w:pStyle w:val="Normaalweb"/>
        <w:shd w:val="clear" w:color="auto" w:fill="FFFFFF"/>
        <w:spacing w:before="0" w:beforeAutospacing="0" w:after="0" w:afterAutospacing="0"/>
        <w:textAlignment w:val="baseline"/>
        <w:rPr>
          <w:rFonts w:ascii="Segoe UI" w:hAnsi="Segoe UI" w:cs="Segoe UI"/>
        </w:rPr>
      </w:pPr>
      <w:r>
        <w:rPr>
          <w:rFonts w:ascii="Segoe UI" w:hAnsi="Segoe UI" w:cs="Segoe UI"/>
        </w:rPr>
        <w:t> </w:t>
      </w:r>
    </w:p>
    <w:p w14:paraId="7CFD026B" w14:textId="77777777" w:rsidR="00F52ED9" w:rsidRDefault="00F52ED9" w:rsidP="00F52ED9">
      <w:pPr>
        <w:pStyle w:val="Normaalweb"/>
        <w:shd w:val="clear" w:color="auto" w:fill="FFFFFF"/>
        <w:spacing w:before="0" w:beforeAutospacing="0" w:after="0" w:afterAutospacing="0"/>
        <w:textAlignment w:val="baseline"/>
        <w:rPr>
          <w:rFonts w:ascii="Segoe UI" w:hAnsi="Segoe UI" w:cs="Segoe UI"/>
        </w:rPr>
      </w:pPr>
      <w:r>
        <w:rPr>
          <w:rFonts w:ascii="Segoe UI" w:hAnsi="Segoe UI" w:cs="Segoe UI"/>
        </w:rPr>
        <w:t>Voor de sollicitatie ontvangen we graag een motivatiebrief, CV, cijferlijsten en eventuele stagebeoordelingen.</w:t>
      </w:r>
    </w:p>
    <w:p w14:paraId="1152AC99" w14:textId="77777777" w:rsidR="00F52ED9" w:rsidRDefault="00F52ED9" w:rsidP="00F52ED9">
      <w:pPr>
        <w:pStyle w:val="Normaalweb"/>
        <w:shd w:val="clear" w:color="auto" w:fill="FFFFFF"/>
        <w:spacing w:before="0" w:beforeAutospacing="0" w:after="0" w:afterAutospacing="0"/>
        <w:textAlignment w:val="baseline"/>
        <w:rPr>
          <w:rFonts w:ascii="Segoe UI" w:hAnsi="Segoe UI" w:cs="Segoe UI"/>
        </w:rPr>
      </w:pPr>
      <w:r>
        <w:rPr>
          <w:rFonts w:ascii="Segoe UI" w:hAnsi="Segoe UI" w:cs="Segoe UI"/>
        </w:rPr>
        <w:t> </w:t>
      </w:r>
    </w:p>
    <w:p w14:paraId="2BB42873" w14:textId="77777777" w:rsidR="00F52ED9" w:rsidRDefault="00F52ED9" w:rsidP="00F52ED9">
      <w:pPr>
        <w:pStyle w:val="Normaalweb"/>
        <w:shd w:val="clear" w:color="auto" w:fill="FFFFFF"/>
        <w:spacing w:before="0" w:beforeAutospacing="0" w:after="0" w:afterAutospacing="0"/>
        <w:textAlignment w:val="baseline"/>
        <w:rPr>
          <w:rFonts w:ascii="Segoe UI" w:hAnsi="Segoe UI" w:cs="Segoe UI"/>
        </w:rPr>
      </w:pPr>
      <w:r>
        <w:rPr>
          <w:rFonts w:ascii="Segoe UI" w:hAnsi="Segoe UI" w:cs="Segoe UI"/>
        </w:rPr>
        <w:t>Gedegen kennis van het IE-recht, sterke communicatievaardigheden en beheersing van de Nederlandse en Engelse taal zijn vereist.</w:t>
      </w:r>
    </w:p>
    <w:p w14:paraId="39808677" w14:textId="77777777" w:rsidR="00F52ED9" w:rsidRDefault="00F52ED9" w:rsidP="00F52ED9">
      <w:pPr>
        <w:pStyle w:val="Normaalweb"/>
        <w:shd w:val="clear" w:color="auto" w:fill="FFFFFF"/>
        <w:spacing w:before="0" w:beforeAutospacing="0" w:after="0" w:afterAutospacing="0"/>
        <w:textAlignment w:val="baseline"/>
        <w:rPr>
          <w:rFonts w:ascii="Segoe UI" w:hAnsi="Segoe UI" w:cs="Segoe UI"/>
        </w:rPr>
      </w:pPr>
      <w:r>
        <w:rPr>
          <w:rFonts w:ascii="Segoe UI" w:hAnsi="Segoe UI" w:cs="Segoe UI"/>
        </w:rPr>
        <w:t> </w:t>
      </w:r>
    </w:p>
    <w:p w14:paraId="12B35009" w14:textId="041223B8" w:rsidR="00F52ED9" w:rsidRDefault="00F52ED9" w:rsidP="00F52ED9">
      <w:pPr>
        <w:pStyle w:val="Normaalweb"/>
        <w:shd w:val="clear" w:color="auto" w:fill="FFFFFF"/>
        <w:spacing w:before="0" w:beforeAutospacing="0" w:after="0" w:afterAutospacing="0"/>
        <w:textAlignment w:val="baseline"/>
        <w:rPr>
          <w:rFonts w:ascii="Segoe UI" w:hAnsi="Segoe UI" w:cs="Segoe UI"/>
        </w:rPr>
      </w:pPr>
      <w:r>
        <w:rPr>
          <w:rFonts w:ascii="Segoe UI" w:hAnsi="Segoe UI" w:cs="Segoe UI"/>
        </w:rPr>
        <w:t>Ben je geïnteresseerd? Neem dan contact op met Berber Brouwer via de solliciteerknop of via </w:t>
      </w:r>
      <w:proofErr w:type="spellStart"/>
      <w:r>
        <w:rPr>
          <w:rFonts w:ascii="Segoe UI" w:hAnsi="Segoe UI" w:cs="Segoe UI"/>
        </w:rPr>
        <w:t>berber@waldengrene.law</w:t>
      </w:r>
      <w:proofErr w:type="spellEnd"/>
      <w:r>
        <w:rPr>
          <w:rFonts w:ascii="Segoe UI" w:hAnsi="Segoe UI" w:cs="Segoe UI"/>
        </w:rPr>
        <w:t>.</w:t>
      </w:r>
    </w:p>
    <w:p w14:paraId="62D1C9CF" w14:textId="77777777" w:rsidR="008F6971" w:rsidRDefault="00F52ED9"/>
    <w:sectPr w:rsidR="008F6971" w:rsidSect="00E44D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D9"/>
    <w:rsid w:val="00A06439"/>
    <w:rsid w:val="00E44D64"/>
    <w:rsid w:val="00F52E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C35C4E"/>
  <w15:chartTrackingRefBased/>
  <w15:docId w15:val="{31DF0C92-B8EB-4D47-81CE-9173477A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52ED9"/>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F52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45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1183</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Berber Brouwer</dc:creator>
  <cp:keywords/>
  <dc:description/>
  <cp:lastModifiedBy>Berber Brouwer</cp:lastModifiedBy>
  <cp:revision>1</cp:revision>
  <dcterms:created xsi:type="dcterms:W3CDTF">2021-05-31T12:13:00Z</dcterms:created>
  <dcterms:modified xsi:type="dcterms:W3CDTF">2021-05-31T12:13:00Z</dcterms:modified>
</cp:coreProperties>
</file>