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D7B8F" w14:textId="765BB055" w:rsidR="00B24AC3" w:rsidRDefault="009057D6" w:rsidP="00630140">
      <w:pPr>
        <w:pStyle w:val="Titel"/>
        <w:rPr>
          <w:lang w:val="en-GB"/>
        </w:rPr>
      </w:pPr>
      <w:r>
        <w:rPr>
          <w:lang w:val="en-GB"/>
        </w:rPr>
        <w:t>Contract lawyer / Paralegal</w:t>
      </w:r>
    </w:p>
    <w:p w14:paraId="5E2CA4CA" w14:textId="77777777" w:rsidR="00DD282A" w:rsidRDefault="00DD282A" w:rsidP="00B412FF">
      <w:pPr>
        <w:rPr>
          <w:lang w:val="en-GB"/>
        </w:rPr>
      </w:pPr>
    </w:p>
    <w:p w14:paraId="138C9E8B" w14:textId="6DF6687B" w:rsidR="00B412FF" w:rsidRDefault="00FC5DE7" w:rsidP="00B412FF">
      <w:pPr>
        <w:rPr>
          <w:lang w:val="en-GB"/>
        </w:rPr>
      </w:pPr>
      <w:r w:rsidRPr="00FC5DE7">
        <w:rPr>
          <w:lang w:val="en-GB"/>
        </w:rPr>
        <w:t xml:space="preserve">Our </w:t>
      </w:r>
      <w:r w:rsidR="002605F9" w:rsidRPr="00FC5DE7">
        <w:rPr>
          <w:lang w:val="en-GB"/>
        </w:rPr>
        <w:t>fast-growing</w:t>
      </w:r>
      <w:r w:rsidRPr="00FC5DE7">
        <w:rPr>
          <w:lang w:val="en-GB"/>
        </w:rPr>
        <w:t xml:space="preserve"> </w:t>
      </w:r>
      <w:r w:rsidR="00346B69">
        <w:rPr>
          <w:lang w:val="en-GB"/>
        </w:rPr>
        <w:t xml:space="preserve">company is a unique player in the continental European market of </w:t>
      </w:r>
      <w:proofErr w:type="spellStart"/>
      <w:r w:rsidR="00346B69">
        <w:rPr>
          <w:lang w:val="en-GB"/>
        </w:rPr>
        <w:t>EDiscovery</w:t>
      </w:r>
      <w:proofErr w:type="spellEnd"/>
      <w:r w:rsidR="00346B69">
        <w:rPr>
          <w:lang w:val="en-GB"/>
        </w:rPr>
        <w:t xml:space="preserve"> and Managed review.</w:t>
      </w:r>
      <w:r w:rsidR="002605F9">
        <w:rPr>
          <w:lang w:val="en-GB"/>
        </w:rPr>
        <w:t xml:space="preserve"> We are looking for a person to join our </w:t>
      </w:r>
      <w:r w:rsidR="00893E29">
        <w:rPr>
          <w:lang w:val="en-GB"/>
        </w:rPr>
        <w:t xml:space="preserve">fast growing network of lawyers and paralegals to work on one of our exciting </w:t>
      </w:r>
      <w:r w:rsidR="00401AD2">
        <w:rPr>
          <w:lang w:val="en-GB"/>
        </w:rPr>
        <w:t>ongoing or upcoming legal review projects.</w:t>
      </w:r>
      <w:r w:rsidR="00392DB7">
        <w:rPr>
          <w:lang w:val="en-GB"/>
        </w:rPr>
        <w:t xml:space="preserve"> </w:t>
      </w:r>
      <w:r w:rsidR="00E41823">
        <w:rPr>
          <w:lang w:val="en-GB"/>
        </w:rPr>
        <w:t>You will get</w:t>
      </w:r>
      <w:r w:rsidR="002605F9">
        <w:rPr>
          <w:lang w:val="en-GB"/>
        </w:rPr>
        <w:t xml:space="preserve"> hands-on experience and </w:t>
      </w:r>
      <w:r w:rsidR="006368E5">
        <w:rPr>
          <w:lang w:val="en-GB"/>
        </w:rPr>
        <w:t xml:space="preserve">have the opportunity to work on </w:t>
      </w:r>
      <w:r w:rsidR="00BD2C64">
        <w:rPr>
          <w:lang w:val="en-GB"/>
        </w:rPr>
        <w:t xml:space="preserve">often large and high-profile matters </w:t>
      </w:r>
      <w:r w:rsidR="00392DB7">
        <w:rPr>
          <w:lang w:val="en-GB"/>
        </w:rPr>
        <w:t xml:space="preserve">within an international </w:t>
      </w:r>
      <w:r w:rsidR="00C74F32">
        <w:rPr>
          <w:lang w:val="en-GB"/>
        </w:rPr>
        <w:t>and diverse team of peers.</w:t>
      </w:r>
    </w:p>
    <w:p w14:paraId="211317F1" w14:textId="748A49B2" w:rsidR="00C74F32" w:rsidRPr="0095606B" w:rsidRDefault="00C74F32" w:rsidP="00B412FF">
      <w:pPr>
        <w:rPr>
          <w:b/>
          <w:bCs/>
          <w:lang w:val="en-GB"/>
        </w:rPr>
      </w:pPr>
    </w:p>
    <w:p w14:paraId="783A2700" w14:textId="66DDB8E0" w:rsidR="00C74F32" w:rsidRPr="0095606B" w:rsidRDefault="0095606B" w:rsidP="00B412FF">
      <w:pPr>
        <w:rPr>
          <w:b/>
          <w:bCs/>
          <w:lang w:val="en-GB"/>
        </w:rPr>
      </w:pPr>
      <w:r w:rsidRPr="0095606B">
        <w:rPr>
          <w:b/>
          <w:bCs/>
          <w:lang w:val="en-GB"/>
        </w:rPr>
        <w:t xml:space="preserve">Key features of this role: </w:t>
      </w:r>
    </w:p>
    <w:p w14:paraId="432AB365" w14:textId="4B2C2CAE" w:rsidR="0039640E" w:rsidRDefault="0095606B" w:rsidP="00FC5DE7">
      <w:pPr>
        <w:pStyle w:val="Lijstalinea"/>
        <w:numPr>
          <w:ilvl w:val="0"/>
          <w:numId w:val="4"/>
        </w:numPr>
        <w:rPr>
          <w:lang w:val="en-GB"/>
        </w:rPr>
      </w:pPr>
      <w:r>
        <w:rPr>
          <w:lang w:val="en-GB"/>
        </w:rPr>
        <w:t xml:space="preserve">Legal review of </w:t>
      </w:r>
      <w:r w:rsidR="00C17C6C">
        <w:rPr>
          <w:lang w:val="en-GB"/>
        </w:rPr>
        <w:t xml:space="preserve">documents assessing relevance or </w:t>
      </w:r>
      <w:r w:rsidR="00C078B8">
        <w:rPr>
          <w:lang w:val="en-GB"/>
        </w:rPr>
        <w:t>categorising.</w:t>
      </w:r>
      <w:r w:rsidR="00777C83">
        <w:rPr>
          <w:lang w:val="en-GB"/>
        </w:rPr>
        <w:t xml:space="preserve"> </w:t>
      </w:r>
    </w:p>
    <w:p w14:paraId="55E91621" w14:textId="61A4A4B0" w:rsidR="00FC5DE7" w:rsidRPr="00FC5DE7" w:rsidRDefault="00777C83" w:rsidP="00FC5DE7">
      <w:pPr>
        <w:pStyle w:val="Lijstalinea"/>
        <w:numPr>
          <w:ilvl w:val="0"/>
          <w:numId w:val="4"/>
        </w:numPr>
        <w:rPr>
          <w:lang w:val="en-GB"/>
        </w:rPr>
      </w:pPr>
      <w:r>
        <w:rPr>
          <w:lang w:val="en-GB"/>
        </w:rPr>
        <w:t xml:space="preserve">Working in international team </w:t>
      </w:r>
    </w:p>
    <w:p w14:paraId="64601A98" w14:textId="1C059908" w:rsidR="00FC5DE7" w:rsidRDefault="00E034AE" w:rsidP="00FC5DE7">
      <w:pPr>
        <w:pStyle w:val="Lijstalinea"/>
        <w:numPr>
          <w:ilvl w:val="0"/>
          <w:numId w:val="4"/>
        </w:numPr>
        <w:rPr>
          <w:lang w:val="en-GB"/>
        </w:rPr>
      </w:pPr>
      <w:r>
        <w:rPr>
          <w:lang w:val="en-GB"/>
        </w:rPr>
        <w:t>Using previous experience</w:t>
      </w:r>
      <w:r w:rsidR="00CD5C35">
        <w:rPr>
          <w:lang w:val="en-GB"/>
        </w:rPr>
        <w:t xml:space="preserve"> and legal knowledge of certain areas of law</w:t>
      </w:r>
    </w:p>
    <w:p w14:paraId="5D646225" w14:textId="33CB350F" w:rsidR="00FC5DE7" w:rsidRDefault="003D10F9" w:rsidP="00FC5DE7">
      <w:pPr>
        <w:pStyle w:val="Lijstalinea"/>
        <w:numPr>
          <w:ilvl w:val="0"/>
          <w:numId w:val="4"/>
        </w:numPr>
        <w:rPr>
          <w:lang w:val="en-GB"/>
        </w:rPr>
      </w:pPr>
      <w:r>
        <w:rPr>
          <w:lang w:val="en-GB"/>
        </w:rPr>
        <w:t>Working from one of our review centres, on client’s location or remotely</w:t>
      </w:r>
    </w:p>
    <w:p w14:paraId="15BF50A0" w14:textId="18B9FAE9" w:rsidR="008217DD" w:rsidRDefault="008217DD" w:rsidP="00FC5DE7">
      <w:pPr>
        <w:pStyle w:val="Lijstalinea"/>
        <w:numPr>
          <w:ilvl w:val="0"/>
          <w:numId w:val="4"/>
        </w:numPr>
        <w:rPr>
          <w:lang w:val="en-GB"/>
        </w:rPr>
      </w:pPr>
      <w:r>
        <w:rPr>
          <w:lang w:val="en-GB"/>
        </w:rPr>
        <w:t xml:space="preserve">Using the most advanced </w:t>
      </w:r>
      <w:proofErr w:type="spellStart"/>
      <w:r>
        <w:rPr>
          <w:lang w:val="en-GB"/>
        </w:rPr>
        <w:t>EDiscovery</w:t>
      </w:r>
      <w:proofErr w:type="spellEnd"/>
      <w:r>
        <w:rPr>
          <w:lang w:val="en-GB"/>
        </w:rPr>
        <w:t xml:space="preserve"> technology</w:t>
      </w:r>
    </w:p>
    <w:p w14:paraId="3AE5EA57" w14:textId="215BE0BA" w:rsidR="00884D39" w:rsidRDefault="00884D39">
      <w:pPr>
        <w:pStyle w:val="Lijstalinea"/>
        <w:rPr>
          <w:lang w:val="en-GB"/>
        </w:rPr>
      </w:pPr>
    </w:p>
    <w:p w14:paraId="0D153A68" w14:textId="4D42D7DF" w:rsidR="0074135B" w:rsidRDefault="0074135B" w:rsidP="0074135B">
      <w:pPr>
        <w:pStyle w:val="Kop1"/>
        <w:rPr>
          <w:lang w:val="en-GB"/>
        </w:rPr>
      </w:pPr>
      <w:r>
        <w:rPr>
          <w:lang w:val="en-GB"/>
        </w:rPr>
        <w:t>What we are looking for</w:t>
      </w:r>
    </w:p>
    <w:p w14:paraId="18606446" w14:textId="5BB78734" w:rsidR="0074135B" w:rsidRDefault="00CA15BA" w:rsidP="004F4437">
      <w:pPr>
        <w:pStyle w:val="Lijstalinea"/>
        <w:numPr>
          <w:ilvl w:val="0"/>
          <w:numId w:val="2"/>
        </w:numPr>
        <w:rPr>
          <w:lang w:val="en-GB"/>
        </w:rPr>
      </w:pPr>
      <w:r>
        <w:rPr>
          <w:lang w:val="en-GB"/>
        </w:rPr>
        <w:t>Law degree</w:t>
      </w:r>
    </w:p>
    <w:p w14:paraId="5C868F3F" w14:textId="7BD93BE7" w:rsidR="00CA4C21" w:rsidRDefault="00CA15BA" w:rsidP="004F4437">
      <w:pPr>
        <w:pStyle w:val="Lijstalinea"/>
        <w:numPr>
          <w:ilvl w:val="0"/>
          <w:numId w:val="2"/>
        </w:numPr>
        <w:rPr>
          <w:lang w:val="en-GB"/>
        </w:rPr>
      </w:pPr>
      <w:r>
        <w:rPr>
          <w:lang w:val="en-GB"/>
        </w:rPr>
        <w:t>Ideally f</w:t>
      </w:r>
      <w:r w:rsidR="0026455C">
        <w:rPr>
          <w:lang w:val="en-GB"/>
        </w:rPr>
        <w:t xml:space="preserve">irst-hand experience with </w:t>
      </w:r>
      <w:proofErr w:type="spellStart"/>
      <w:r w:rsidR="006D3380">
        <w:rPr>
          <w:lang w:val="en-GB"/>
        </w:rPr>
        <w:t>EDiscovery</w:t>
      </w:r>
      <w:proofErr w:type="spellEnd"/>
      <w:r w:rsidR="006D3380">
        <w:rPr>
          <w:lang w:val="en-GB"/>
        </w:rPr>
        <w:t xml:space="preserve"> and managed document review related matter</w:t>
      </w:r>
      <w:r w:rsidR="007F15E8">
        <w:rPr>
          <w:lang w:val="en-GB"/>
        </w:rPr>
        <w:t>s</w:t>
      </w:r>
    </w:p>
    <w:p w14:paraId="305011FA" w14:textId="2B4BADA6" w:rsidR="00331F2C" w:rsidRDefault="00331F2C" w:rsidP="004F4437">
      <w:pPr>
        <w:pStyle w:val="Lijstalinea"/>
        <w:numPr>
          <w:ilvl w:val="0"/>
          <w:numId w:val="2"/>
        </w:numPr>
        <w:rPr>
          <w:lang w:val="en-GB"/>
        </w:rPr>
      </w:pPr>
      <w:r>
        <w:rPr>
          <w:lang w:val="en-GB"/>
        </w:rPr>
        <w:t xml:space="preserve">Expertise in at least one of the following areas of law; white collar crime, </w:t>
      </w:r>
      <w:r w:rsidR="00A21BC0">
        <w:rPr>
          <w:lang w:val="en-GB"/>
        </w:rPr>
        <w:t>competition law, litigation/arbitration or data protection</w:t>
      </w:r>
    </w:p>
    <w:p w14:paraId="1151727A" w14:textId="48DE3321" w:rsidR="005A2456" w:rsidRDefault="005A2456" w:rsidP="004F4437">
      <w:pPr>
        <w:pStyle w:val="Lijstalinea"/>
        <w:numPr>
          <w:ilvl w:val="0"/>
          <w:numId w:val="2"/>
        </w:numPr>
        <w:rPr>
          <w:lang w:val="en-GB"/>
        </w:rPr>
      </w:pPr>
      <w:r>
        <w:rPr>
          <w:lang w:val="en-GB"/>
        </w:rPr>
        <w:t>Tech savvy and</w:t>
      </w:r>
      <w:r w:rsidR="00E17A8C">
        <w:rPr>
          <w:lang w:val="en-GB"/>
        </w:rPr>
        <w:t xml:space="preserve"> experience with legal technology</w:t>
      </w:r>
    </w:p>
    <w:p w14:paraId="1079CEA5" w14:textId="09E249AC" w:rsidR="00302552" w:rsidRDefault="00996F02" w:rsidP="004F4437">
      <w:pPr>
        <w:pStyle w:val="Lijstalinea"/>
        <w:numPr>
          <w:ilvl w:val="0"/>
          <w:numId w:val="2"/>
        </w:numPr>
        <w:rPr>
          <w:lang w:val="en-GB"/>
        </w:rPr>
      </w:pPr>
      <w:r>
        <w:rPr>
          <w:lang w:val="en-GB"/>
        </w:rPr>
        <w:t>Able to work collaboratively in</w:t>
      </w:r>
      <w:r w:rsidR="00401FBB">
        <w:rPr>
          <w:lang w:val="en-GB"/>
        </w:rPr>
        <w:t xml:space="preserve"> small to large teams </w:t>
      </w:r>
    </w:p>
    <w:p w14:paraId="1CAE6B98" w14:textId="44F3983D" w:rsidR="0074135B" w:rsidRDefault="0074135B" w:rsidP="0074135B">
      <w:pPr>
        <w:pStyle w:val="Kop1"/>
        <w:rPr>
          <w:lang w:val="en-GB"/>
        </w:rPr>
      </w:pPr>
      <w:r>
        <w:rPr>
          <w:lang w:val="en-GB"/>
        </w:rPr>
        <w:t>What we offer you</w:t>
      </w:r>
    </w:p>
    <w:p w14:paraId="207D6ABF" w14:textId="6B1A3A54" w:rsidR="00E05C6A" w:rsidRPr="00A3578D" w:rsidRDefault="005C4C08" w:rsidP="00A3578D">
      <w:pPr>
        <w:pStyle w:val="Lijstalinea"/>
        <w:numPr>
          <w:ilvl w:val="0"/>
          <w:numId w:val="1"/>
        </w:numPr>
      </w:pPr>
      <w:r>
        <w:rPr>
          <w:lang w:val="en-GB"/>
        </w:rPr>
        <w:t>Competitive rates</w:t>
      </w:r>
    </w:p>
    <w:p w14:paraId="0674F77C" w14:textId="6201E227" w:rsidR="00E05C6A" w:rsidRPr="00A3578D" w:rsidRDefault="00EF2F31" w:rsidP="00A3578D">
      <w:pPr>
        <w:pStyle w:val="Lijstalinea"/>
        <w:numPr>
          <w:ilvl w:val="0"/>
          <w:numId w:val="1"/>
        </w:numPr>
      </w:pPr>
      <w:r>
        <w:rPr>
          <w:lang w:val="en-GB"/>
        </w:rPr>
        <w:t xml:space="preserve">Opportunity to work on interesting matters for </w:t>
      </w:r>
      <w:r w:rsidR="005C4434">
        <w:rPr>
          <w:lang w:val="en-GB"/>
        </w:rPr>
        <w:t>high-profile clients</w:t>
      </w:r>
    </w:p>
    <w:p w14:paraId="4DACF0E1" w14:textId="3AC6B950" w:rsidR="00E05C6A" w:rsidRDefault="00FF1829" w:rsidP="00A3578D">
      <w:pPr>
        <w:pStyle w:val="Lijstalinea"/>
        <w:numPr>
          <w:ilvl w:val="0"/>
          <w:numId w:val="1"/>
        </w:numPr>
      </w:pPr>
      <w:r w:rsidRPr="00A3578D">
        <w:rPr>
          <w:lang w:val="en-GB"/>
        </w:rPr>
        <w:t>F</w:t>
      </w:r>
      <w:r w:rsidR="00E05C6A" w:rsidRPr="00A3578D">
        <w:t>lexible working hours and the possibility to work from home</w:t>
      </w:r>
      <w:r w:rsidR="00A3578D" w:rsidRPr="00A3578D">
        <w:rPr>
          <w:lang w:val="en-GB"/>
        </w:rPr>
        <w:t>. We believe flexibility works both ways</w:t>
      </w:r>
      <w:r w:rsidR="00E05C6A" w:rsidRPr="00A3578D">
        <w:t>;</w:t>
      </w:r>
    </w:p>
    <w:p w14:paraId="74BFF306" w14:textId="73A45059" w:rsidR="00F9559D" w:rsidRPr="00A3578D" w:rsidRDefault="00F9559D" w:rsidP="00A3578D">
      <w:pPr>
        <w:pStyle w:val="Lijstalinea"/>
        <w:numPr>
          <w:ilvl w:val="0"/>
          <w:numId w:val="1"/>
        </w:numPr>
      </w:pPr>
      <w:r w:rsidRPr="00F9559D">
        <w:t>An open culture in which you can practice giving and receiving feedback</w:t>
      </w:r>
      <w:r w:rsidR="00594B50">
        <w:rPr>
          <w:lang w:val="en-GB"/>
        </w:rPr>
        <w:t>;</w:t>
      </w:r>
    </w:p>
    <w:p w14:paraId="7EA1C997" w14:textId="3DE96518" w:rsidR="00E05C6A" w:rsidRPr="00A3578D" w:rsidRDefault="00FB2C37" w:rsidP="00A3578D">
      <w:pPr>
        <w:pStyle w:val="Lijstalinea"/>
        <w:numPr>
          <w:ilvl w:val="0"/>
          <w:numId w:val="1"/>
        </w:numPr>
      </w:pPr>
      <w:r>
        <w:rPr>
          <w:lang w:val="en-GB"/>
        </w:rPr>
        <w:t>Social team activities</w:t>
      </w:r>
    </w:p>
    <w:p w14:paraId="179A1075" w14:textId="50E4D201" w:rsidR="00E05C6A" w:rsidRPr="00A3578D" w:rsidRDefault="00FB2C37" w:rsidP="00A3578D">
      <w:pPr>
        <w:pStyle w:val="Lijstalinea"/>
        <w:numPr>
          <w:ilvl w:val="0"/>
          <w:numId w:val="1"/>
        </w:numPr>
      </w:pPr>
      <w:r>
        <w:rPr>
          <w:lang w:val="en-GB"/>
        </w:rPr>
        <w:t xml:space="preserve">Advanced </w:t>
      </w:r>
      <w:proofErr w:type="spellStart"/>
      <w:r>
        <w:rPr>
          <w:lang w:val="en-GB"/>
        </w:rPr>
        <w:t>Ediscovery</w:t>
      </w:r>
      <w:proofErr w:type="spellEnd"/>
      <w:r>
        <w:rPr>
          <w:lang w:val="en-GB"/>
        </w:rPr>
        <w:t xml:space="preserve"> platform </w:t>
      </w:r>
    </w:p>
    <w:p w14:paraId="6290FFC3" w14:textId="041340BC" w:rsidR="00D77A7B" w:rsidRDefault="000231F6" w:rsidP="00A3578D">
      <w:pPr>
        <w:pStyle w:val="Lijstalinea"/>
        <w:numPr>
          <w:ilvl w:val="0"/>
          <w:numId w:val="1"/>
        </w:numPr>
      </w:pPr>
      <w:r>
        <w:rPr>
          <w:lang w:val="en-GB"/>
        </w:rPr>
        <w:t>Efficient administration and timekeeping</w:t>
      </w:r>
    </w:p>
    <w:p w14:paraId="0C760910" w14:textId="730067C1" w:rsidR="00E05C6A" w:rsidRPr="00A3578D" w:rsidRDefault="000231F6" w:rsidP="00A3578D">
      <w:pPr>
        <w:pStyle w:val="Lijstalinea"/>
        <w:numPr>
          <w:ilvl w:val="0"/>
          <w:numId w:val="1"/>
        </w:numPr>
      </w:pPr>
      <w:r>
        <w:rPr>
          <w:lang w:val="en-GB"/>
        </w:rPr>
        <w:t>Possibilit</w:t>
      </w:r>
      <w:r w:rsidR="004714BE">
        <w:rPr>
          <w:lang w:val="en-GB"/>
        </w:rPr>
        <w:t>ies for development and growth</w:t>
      </w:r>
    </w:p>
    <w:p w14:paraId="2CE4E872" w14:textId="5EC1FB7C" w:rsidR="0074135B" w:rsidRDefault="000869B9" w:rsidP="000869B9">
      <w:pPr>
        <w:pStyle w:val="Kop1"/>
        <w:rPr>
          <w:lang w:val="en-GB"/>
        </w:rPr>
      </w:pPr>
      <w:r>
        <w:rPr>
          <w:lang w:val="en-GB"/>
        </w:rPr>
        <w:lastRenderedPageBreak/>
        <w:t>About Forcyd</w:t>
      </w:r>
    </w:p>
    <w:p w14:paraId="52D9B543" w14:textId="26A6A5E1" w:rsidR="000869B9" w:rsidRDefault="00284BA3" w:rsidP="000869B9">
      <w:pPr>
        <w:rPr>
          <w:lang w:val="en-GB"/>
        </w:rPr>
      </w:pPr>
      <w:r w:rsidRPr="00284BA3">
        <w:rPr>
          <w:lang w:val="en-GB"/>
        </w:rPr>
        <w:t>Forcyd offers high-end eDiscovery, Digital Forensic and Managed Document Review, advisory and solutions. We help clients get ahead of their most complex issues related to fraud, litigation and data breaches. Solutions range from data breach assessments and GDPR reporting to, end-to-end management of complex mass-volume litigation and information requests supported by the most advanced technology in the market. Your crisis is our business as usual.</w:t>
      </w:r>
    </w:p>
    <w:p w14:paraId="62367264" w14:textId="0C967F61" w:rsidR="00512093" w:rsidRPr="00141855" w:rsidRDefault="00512093" w:rsidP="000869B9">
      <w:pPr>
        <w:rPr>
          <w:lang w:val="en-GB"/>
        </w:rPr>
      </w:pPr>
    </w:p>
    <w:sectPr w:rsidR="00512093" w:rsidRPr="001418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altName w:val="Arial"/>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F66E8"/>
    <w:multiLevelType w:val="hybridMultilevel"/>
    <w:tmpl w:val="4C4EA798"/>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26E3A5B"/>
    <w:multiLevelType w:val="hybridMultilevel"/>
    <w:tmpl w:val="6E647254"/>
    <w:lvl w:ilvl="0" w:tplc="554A90A4">
      <w:numFmt w:val="bullet"/>
      <w:lvlText w:val="-"/>
      <w:lvlJc w:val="left"/>
      <w:pPr>
        <w:ind w:left="1080" w:hanging="360"/>
      </w:pPr>
      <w:rPr>
        <w:rFonts w:ascii="Roboto" w:eastAsiaTheme="minorEastAsia" w:hAnsi="Roboto" w:cstheme="minorBidi" w:hint="default"/>
        <w:b/>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 w15:restartNumberingAfterBreak="0">
    <w:nsid w:val="35E01613"/>
    <w:multiLevelType w:val="hybridMultilevel"/>
    <w:tmpl w:val="291A2E80"/>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6E6D080B"/>
    <w:multiLevelType w:val="hybridMultilevel"/>
    <w:tmpl w:val="5D142174"/>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7F8436E0"/>
    <w:multiLevelType w:val="hybridMultilevel"/>
    <w:tmpl w:val="E7D0BB7E"/>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0C"/>
    <w:rsid w:val="00007604"/>
    <w:rsid w:val="00017ADD"/>
    <w:rsid w:val="000231F6"/>
    <w:rsid w:val="00057911"/>
    <w:rsid w:val="00065322"/>
    <w:rsid w:val="00066871"/>
    <w:rsid w:val="00072A79"/>
    <w:rsid w:val="000869B9"/>
    <w:rsid w:val="000A2E8F"/>
    <w:rsid w:val="000A472B"/>
    <w:rsid w:val="000C7232"/>
    <w:rsid w:val="000D3261"/>
    <w:rsid w:val="000D541F"/>
    <w:rsid w:val="000E5E3B"/>
    <w:rsid w:val="00141855"/>
    <w:rsid w:val="00146E3A"/>
    <w:rsid w:val="00171C61"/>
    <w:rsid w:val="001945DD"/>
    <w:rsid w:val="00194670"/>
    <w:rsid w:val="001D1327"/>
    <w:rsid w:val="001D4372"/>
    <w:rsid w:val="001D5233"/>
    <w:rsid w:val="00203296"/>
    <w:rsid w:val="00210023"/>
    <w:rsid w:val="00213E13"/>
    <w:rsid w:val="0024622E"/>
    <w:rsid w:val="0025274D"/>
    <w:rsid w:val="002605F9"/>
    <w:rsid w:val="0026455C"/>
    <w:rsid w:val="002708F0"/>
    <w:rsid w:val="00284BA3"/>
    <w:rsid w:val="00296F7C"/>
    <w:rsid w:val="002A5C52"/>
    <w:rsid w:val="002D12A3"/>
    <w:rsid w:val="002D1AC8"/>
    <w:rsid w:val="002D70FF"/>
    <w:rsid w:val="002F5695"/>
    <w:rsid w:val="002F639E"/>
    <w:rsid w:val="00302552"/>
    <w:rsid w:val="00302BAD"/>
    <w:rsid w:val="00305E0D"/>
    <w:rsid w:val="003151AB"/>
    <w:rsid w:val="003279AF"/>
    <w:rsid w:val="00331F2C"/>
    <w:rsid w:val="0034052A"/>
    <w:rsid w:val="00343DB6"/>
    <w:rsid w:val="00344EFD"/>
    <w:rsid w:val="00346B69"/>
    <w:rsid w:val="00346B7A"/>
    <w:rsid w:val="00365E13"/>
    <w:rsid w:val="00374B83"/>
    <w:rsid w:val="00382E8E"/>
    <w:rsid w:val="0038653F"/>
    <w:rsid w:val="00392DB7"/>
    <w:rsid w:val="0039640E"/>
    <w:rsid w:val="003C085E"/>
    <w:rsid w:val="003C6F0A"/>
    <w:rsid w:val="003D10F9"/>
    <w:rsid w:val="003D6B99"/>
    <w:rsid w:val="003E60DC"/>
    <w:rsid w:val="00401AD2"/>
    <w:rsid w:val="00401FBB"/>
    <w:rsid w:val="004041E6"/>
    <w:rsid w:val="00405730"/>
    <w:rsid w:val="0042372F"/>
    <w:rsid w:val="00430105"/>
    <w:rsid w:val="00440186"/>
    <w:rsid w:val="00450772"/>
    <w:rsid w:val="00453ECE"/>
    <w:rsid w:val="00457AA8"/>
    <w:rsid w:val="0046768C"/>
    <w:rsid w:val="004714BE"/>
    <w:rsid w:val="00474C08"/>
    <w:rsid w:val="00476468"/>
    <w:rsid w:val="00476ABC"/>
    <w:rsid w:val="00477984"/>
    <w:rsid w:val="00494430"/>
    <w:rsid w:val="0049470C"/>
    <w:rsid w:val="004B359C"/>
    <w:rsid w:val="004B6F6D"/>
    <w:rsid w:val="004B7E01"/>
    <w:rsid w:val="004C17BB"/>
    <w:rsid w:val="004D1BD5"/>
    <w:rsid w:val="004F4437"/>
    <w:rsid w:val="00500CF3"/>
    <w:rsid w:val="00510831"/>
    <w:rsid w:val="00512093"/>
    <w:rsid w:val="00515AB8"/>
    <w:rsid w:val="00516600"/>
    <w:rsid w:val="00525ED0"/>
    <w:rsid w:val="00541BE9"/>
    <w:rsid w:val="005469E3"/>
    <w:rsid w:val="00554823"/>
    <w:rsid w:val="00560A98"/>
    <w:rsid w:val="0057217D"/>
    <w:rsid w:val="00575D37"/>
    <w:rsid w:val="0057726B"/>
    <w:rsid w:val="00581C19"/>
    <w:rsid w:val="005841C7"/>
    <w:rsid w:val="00591DFE"/>
    <w:rsid w:val="00594B50"/>
    <w:rsid w:val="005A2456"/>
    <w:rsid w:val="005A2496"/>
    <w:rsid w:val="005C4434"/>
    <w:rsid w:val="005C4C08"/>
    <w:rsid w:val="005D572D"/>
    <w:rsid w:val="005D62FC"/>
    <w:rsid w:val="005E6F00"/>
    <w:rsid w:val="005E786E"/>
    <w:rsid w:val="0060465F"/>
    <w:rsid w:val="00613B9C"/>
    <w:rsid w:val="0061621F"/>
    <w:rsid w:val="00630140"/>
    <w:rsid w:val="00633704"/>
    <w:rsid w:val="006368E5"/>
    <w:rsid w:val="00652223"/>
    <w:rsid w:val="00657474"/>
    <w:rsid w:val="00662F4E"/>
    <w:rsid w:val="006943AB"/>
    <w:rsid w:val="006D3380"/>
    <w:rsid w:val="006E544B"/>
    <w:rsid w:val="0070208C"/>
    <w:rsid w:val="00735298"/>
    <w:rsid w:val="0074135B"/>
    <w:rsid w:val="0075102A"/>
    <w:rsid w:val="00770732"/>
    <w:rsid w:val="00777C83"/>
    <w:rsid w:val="00781C2D"/>
    <w:rsid w:val="00787F44"/>
    <w:rsid w:val="00794984"/>
    <w:rsid w:val="00794C75"/>
    <w:rsid w:val="00794EF9"/>
    <w:rsid w:val="007A0400"/>
    <w:rsid w:val="007B2F32"/>
    <w:rsid w:val="007C2FEF"/>
    <w:rsid w:val="007C4853"/>
    <w:rsid w:val="007C7909"/>
    <w:rsid w:val="007D1E1F"/>
    <w:rsid w:val="007D6390"/>
    <w:rsid w:val="007F15E8"/>
    <w:rsid w:val="008217DD"/>
    <w:rsid w:val="00836FDA"/>
    <w:rsid w:val="008558F8"/>
    <w:rsid w:val="00865EBD"/>
    <w:rsid w:val="00865EF6"/>
    <w:rsid w:val="0087360C"/>
    <w:rsid w:val="00884447"/>
    <w:rsid w:val="00884D39"/>
    <w:rsid w:val="00893E29"/>
    <w:rsid w:val="008B0AC2"/>
    <w:rsid w:val="008B66A0"/>
    <w:rsid w:val="008D1093"/>
    <w:rsid w:val="008F6935"/>
    <w:rsid w:val="00901448"/>
    <w:rsid w:val="00904318"/>
    <w:rsid w:val="009057D6"/>
    <w:rsid w:val="00920912"/>
    <w:rsid w:val="0094769F"/>
    <w:rsid w:val="009517D3"/>
    <w:rsid w:val="00953185"/>
    <w:rsid w:val="00953853"/>
    <w:rsid w:val="009549E2"/>
    <w:rsid w:val="0095606B"/>
    <w:rsid w:val="00956882"/>
    <w:rsid w:val="009630FF"/>
    <w:rsid w:val="00973F1F"/>
    <w:rsid w:val="0097791E"/>
    <w:rsid w:val="009810F9"/>
    <w:rsid w:val="00982BCD"/>
    <w:rsid w:val="00987614"/>
    <w:rsid w:val="00995A3E"/>
    <w:rsid w:val="00996F02"/>
    <w:rsid w:val="009B416E"/>
    <w:rsid w:val="009B73A3"/>
    <w:rsid w:val="009D2181"/>
    <w:rsid w:val="009D55A1"/>
    <w:rsid w:val="009E5F71"/>
    <w:rsid w:val="009E6379"/>
    <w:rsid w:val="00A063AE"/>
    <w:rsid w:val="00A21BC0"/>
    <w:rsid w:val="00A3578D"/>
    <w:rsid w:val="00A46E14"/>
    <w:rsid w:val="00A56DE8"/>
    <w:rsid w:val="00A63F7C"/>
    <w:rsid w:val="00A658B9"/>
    <w:rsid w:val="00AD106C"/>
    <w:rsid w:val="00AD3A2F"/>
    <w:rsid w:val="00AD6DA6"/>
    <w:rsid w:val="00B062DB"/>
    <w:rsid w:val="00B213EB"/>
    <w:rsid w:val="00B24AC3"/>
    <w:rsid w:val="00B26666"/>
    <w:rsid w:val="00B412FF"/>
    <w:rsid w:val="00B42629"/>
    <w:rsid w:val="00B463FD"/>
    <w:rsid w:val="00B50DEE"/>
    <w:rsid w:val="00B549E8"/>
    <w:rsid w:val="00B5776E"/>
    <w:rsid w:val="00B6542C"/>
    <w:rsid w:val="00B776A7"/>
    <w:rsid w:val="00B83F81"/>
    <w:rsid w:val="00B90F32"/>
    <w:rsid w:val="00B91FAD"/>
    <w:rsid w:val="00B93058"/>
    <w:rsid w:val="00BB14A1"/>
    <w:rsid w:val="00BD2C64"/>
    <w:rsid w:val="00BE650A"/>
    <w:rsid w:val="00BF35ED"/>
    <w:rsid w:val="00C078B8"/>
    <w:rsid w:val="00C17C6C"/>
    <w:rsid w:val="00C404A6"/>
    <w:rsid w:val="00C52CDF"/>
    <w:rsid w:val="00C74F32"/>
    <w:rsid w:val="00C7793C"/>
    <w:rsid w:val="00C86390"/>
    <w:rsid w:val="00CA15BA"/>
    <w:rsid w:val="00CA4C21"/>
    <w:rsid w:val="00CB0FCF"/>
    <w:rsid w:val="00CB745B"/>
    <w:rsid w:val="00CD5C35"/>
    <w:rsid w:val="00D03B55"/>
    <w:rsid w:val="00D12155"/>
    <w:rsid w:val="00D314DF"/>
    <w:rsid w:val="00D414E3"/>
    <w:rsid w:val="00D433DC"/>
    <w:rsid w:val="00D608A6"/>
    <w:rsid w:val="00D67813"/>
    <w:rsid w:val="00D7035E"/>
    <w:rsid w:val="00D77A7B"/>
    <w:rsid w:val="00D90F5B"/>
    <w:rsid w:val="00D9237E"/>
    <w:rsid w:val="00DC4FCF"/>
    <w:rsid w:val="00DD282A"/>
    <w:rsid w:val="00DF0811"/>
    <w:rsid w:val="00DF1FCC"/>
    <w:rsid w:val="00DF5FF6"/>
    <w:rsid w:val="00E029EA"/>
    <w:rsid w:val="00E034AE"/>
    <w:rsid w:val="00E05C6A"/>
    <w:rsid w:val="00E17A8C"/>
    <w:rsid w:val="00E211F5"/>
    <w:rsid w:val="00E41823"/>
    <w:rsid w:val="00E462D4"/>
    <w:rsid w:val="00EA3693"/>
    <w:rsid w:val="00EC3585"/>
    <w:rsid w:val="00EC5D26"/>
    <w:rsid w:val="00EE11D7"/>
    <w:rsid w:val="00EE1886"/>
    <w:rsid w:val="00EE3E16"/>
    <w:rsid w:val="00EF2F31"/>
    <w:rsid w:val="00EF5144"/>
    <w:rsid w:val="00F5435A"/>
    <w:rsid w:val="00F66DCF"/>
    <w:rsid w:val="00F66E84"/>
    <w:rsid w:val="00F735FD"/>
    <w:rsid w:val="00F748D1"/>
    <w:rsid w:val="00F7784E"/>
    <w:rsid w:val="00F9559D"/>
    <w:rsid w:val="00FA2740"/>
    <w:rsid w:val="00FA517C"/>
    <w:rsid w:val="00FB2418"/>
    <w:rsid w:val="00FB2C37"/>
    <w:rsid w:val="00FB3511"/>
    <w:rsid w:val="00FB67C1"/>
    <w:rsid w:val="00FC3FD9"/>
    <w:rsid w:val="00FC5DE7"/>
    <w:rsid w:val="00FC7AD7"/>
    <w:rsid w:val="00FF1829"/>
    <w:rsid w:val="00FF72F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A35DB"/>
  <w15:chartTrackingRefBased/>
  <w15:docId w15:val="{A46AD7B6-0CAC-47E6-9D78-C15BB80CB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30140"/>
  </w:style>
  <w:style w:type="paragraph" w:styleId="Kop1">
    <w:name w:val="heading 1"/>
    <w:basedOn w:val="Standaard"/>
    <w:next w:val="Standaard"/>
    <w:link w:val="Kop1Char"/>
    <w:uiPriority w:val="9"/>
    <w:qFormat/>
    <w:rsid w:val="00630140"/>
    <w:pPr>
      <w:keepNext/>
      <w:keepLines/>
      <w:spacing w:before="360" w:after="40" w:line="240" w:lineRule="auto"/>
      <w:outlineLvl w:val="0"/>
    </w:pPr>
    <w:rPr>
      <w:rFonts w:asciiTheme="majorHAnsi" w:eastAsiaTheme="majorEastAsia" w:hAnsiTheme="majorHAnsi" w:cstheme="majorBidi"/>
      <w:color w:val="1C6194" w:themeColor="accent6" w:themeShade="BF"/>
      <w:sz w:val="40"/>
      <w:szCs w:val="40"/>
    </w:rPr>
  </w:style>
  <w:style w:type="paragraph" w:styleId="Kop2">
    <w:name w:val="heading 2"/>
    <w:basedOn w:val="Standaard"/>
    <w:next w:val="Standaard"/>
    <w:link w:val="Kop2Char"/>
    <w:uiPriority w:val="9"/>
    <w:semiHidden/>
    <w:unhideWhenUsed/>
    <w:qFormat/>
    <w:rsid w:val="00630140"/>
    <w:pPr>
      <w:keepNext/>
      <w:keepLines/>
      <w:spacing w:before="80" w:after="0" w:line="240" w:lineRule="auto"/>
      <w:outlineLvl w:val="1"/>
    </w:pPr>
    <w:rPr>
      <w:rFonts w:asciiTheme="majorHAnsi" w:eastAsiaTheme="majorEastAsia" w:hAnsiTheme="majorHAnsi" w:cstheme="majorBidi"/>
      <w:color w:val="1C6194" w:themeColor="accent6" w:themeShade="BF"/>
      <w:sz w:val="28"/>
      <w:szCs w:val="28"/>
    </w:rPr>
  </w:style>
  <w:style w:type="paragraph" w:styleId="Kop3">
    <w:name w:val="heading 3"/>
    <w:basedOn w:val="Standaard"/>
    <w:next w:val="Standaard"/>
    <w:link w:val="Kop3Char"/>
    <w:uiPriority w:val="9"/>
    <w:semiHidden/>
    <w:unhideWhenUsed/>
    <w:qFormat/>
    <w:rsid w:val="00630140"/>
    <w:pPr>
      <w:keepNext/>
      <w:keepLines/>
      <w:spacing w:before="80" w:after="0" w:line="240" w:lineRule="auto"/>
      <w:outlineLvl w:val="2"/>
    </w:pPr>
    <w:rPr>
      <w:rFonts w:asciiTheme="majorHAnsi" w:eastAsiaTheme="majorEastAsia" w:hAnsiTheme="majorHAnsi" w:cstheme="majorBidi"/>
      <w:color w:val="1C6194" w:themeColor="accent6" w:themeShade="BF"/>
      <w:sz w:val="24"/>
      <w:szCs w:val="24"/>
    </w:rPr>
  </w:style>
  <w:style w:type="paragraph" w:styleId="Kop4">
    <w:name w:val="heading 4"/>
    <w:basedOn w:val="Standaard"/>
    <w:next w:val="Standaard"/>
    <w:link w:val="Kop4Char"/>
    <w:uiPriority w:val="9"/>
    <w:semiHidden/>
    <w:unhideWhenUsed/>
    <w:qFormat/>
    <w:rsid w:val="00630140"/>
    <w:pPr>
      <w:keepNext/>
      <w:keepLines/>
      <w:spacing w:before="80" w:after="0"/>
      <w:outlineLvl w:val="3"/>
    </w:pPr>
    <w:rPr>
      <w:rFonts w:asciiTheme="majorHAnsi" w:eastAsiaTheme="majorEastAsia" w:hAnsiTheme="majorHAnsi" w:cstheme="majorBidi"/>
      <w:color w:val="2683C6" w:themeColor="accent6"/>
      <w:sz w:val="22"/>
      <w:szCs w:val="22"/>
    </w:rPr>
  </w:style>
  <w:style w:type="paragraph" w:styleId="Kop5">
    <w:name w:val="heading 5"/>
    <w:basedOn w:val="Standaard"/>
    <w:next w:val="Standaard"/>
    <w:link w:val="Kop5Char"/>
    <w:uiPriority w:val="9"/>
    <w:semiHidden/>
    <w:unhideWhenUsed/>
    <w:qFormat/>
    <w:rsid w:val="00630140"/>
    <w:pPr>
      <w:keepNext/>
      <w:keepLines/>
      <w:spacing w:before="40" w:after="0"/>
      <w:outlineLvl w:val="4"/>
    </w:pPr>
    <w:rPr>
      <w:rFonts w:asciiTheme="majorHAnsi" w:eastAsiaTheme="majorEastAsia" w:hAnsiTheme="majorHAnsi" w:cstheme="majorBidi"/>
      <w:i/>
      <w:iCs/>
      <w:color w:val="2683C6" w:themeColor="accent6"/>
      <w:sz w:val="22"/>
      <w:szCs w:val="22"/>
    </w:rPr>
  </w:style>
  <w:style w:type="paragraph" w:styleId="Kop6">
    <w:name w:val="heading 6"/>
    <w:basedOn w:val="Standaard"/>
    <w:next w:val="Standaard"/>
    <w:link w:val="Kop6Char"/>
    <w:uiPriority w:val="9"/>
    <w:semiHidden/>
    <w:unhideWhenUsed/>
    <w:qFormat/>
    <w:rsid w:val="00630140"/>
    <w:pPr>
      <w:keepNext/>
      <w:keepLines/>
      <w:spacing w:before="40" w:after="0"/>
      <w:outlineLvl w:val="5"/>
    </w:pPr>
    <w:rPr>
      <w:rFonts w:asciiTheme="majorHAnsi" w:eastAsiaTheme="majorEastAsia" w:hAnsiTheme="majorHAnsi" w:cstheme="majorBidi"/>
      <w:color w:val="2683C6" w:themeColor="accent6"/>
    </w:rPr>
  </w:style>
  <w:style w:type="paragraph" w:styleId="Kop7">
    <w:name w:val="heading 7"/>
    <w:basedOn w:val="Standaard"/>
    <w:next w:val="Standaard"/>
    <w:link w:val="Kop7Char"/>
    <w:uiPriority w:val="9"/>
    <w:semiHidden/>
    <w:unhideWhenUsed/>
    <w:qFormat/>
    <w:rsid w:val="00630140"/>
    <w:pPr>
      <w:keepNext/>
      <w:keepLines/>
      <w:spacing w:before="40" w:after="0"/>
      <w:outlineLvl w:val="6"/>
    </w:pPr>
    <w:rPr>
      <w:rFonts w:asciiTheme="majorHAnsi" w:eastAsiaTheme="majorEastAsia" w:hAnsiTheme="majorHAnsi" w:cstheme="majorBidi"/>
      <w:b/>
      <w:bCs/>
      <w:color w:val="2683C6" w:themeColor="accent6"/>
    </w:rPr>
  </w:style>
  <w:style w:type="paragraph" w:styleId="Kop8">
    <w:name w:val="heading 8"/>
    <w:basedOn w:val="Standaard"/>
    <w:next w:val="Standaard"/>
    <w:link w:val="Kop8Char"/>
    <w:uiPriority w:val="9"/>
    <w:semiHidden/>
    <w:unhideWhenUsed/>
    <w:qFormat/>
    <w:rsid w:val="00630140"/>
    <w:pPr>
      <w:keepNext/>
      <w:keepLines/>
      <w:spacing w:before="40" w:after="0"/>
      <w:outlineLvl w:val="7"/>
    </w:pPr>
    <w:rPr>
      <w:rFonts w:asciiTheme="majorHAnsi" w:eastAsiaTheme="majorEastAsia" w:hAnsiTheme="majorHAnsi" w:cstheme="majorBidi"/>
      <w:b/>
      <w:bCs/>
      <w:i/>
      <w:iCs/>
      <w:color w:val="2683C6" w:themeColor="accent6"/>
      <w:sz w:val="20"/>
      <w:szCs w:val="20"/>
    </w:rPr>
  </w:style>
  <w:style w:type="paragraph" w:styleId="Kop9">
    <w:name w:val="heading 9"/>
    <w:basedOn w:val="Standaard"/>
    <w:next w:val="Standaard"/>
    <w:link w:val="Kop9Char"/>
    <w:uiPriority w:val="9"/>
    <w:semiHidden/>
    <w:unhideWhenUsed/>
    <w:qFormat/>
    <w:rsid w:val="00630140"/>
    <w:pPr>
      <w:keepNext/>
      <w:keepLines/>
      <w:spacing w:before="40" w:after="0"/>
      <w:outlineLvl w:val="8"/>
    </w:pPr>
    <w:rPr>
      <w:rFonts w:asciiTheme="majorHAnsi" w:eastAsiaTheme="majorEastAsia" w:hAnsiTheme="majorHAnsi" w:cstheme="majorBidi"/>
      <w:i/>
      <w:iCs/>
      <w:color w:val="2683C6" w:themeColor="accent6"/>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30140"/>
    <w:rPr>
      <w:rFonts w:asciiTheme="majorHAnsi" w:eastAsiaTheme="majorEastAsia" w:hAnsiTheme="majorHAnsi" w:cstheme="majorBidi"/>
      <w:color w:val="1C6194" w:themeColor="accent6" w:themeShade="BF"/>
      <w:sz w:val="40"/>
      <w:szCs w:val="40"/>
    </w:rPr>
  </w:style>
  <w:style w:type="character" w:customStyle="1" w:styleId="Kop2Char">
    <w:name w:val="Kop 2 Char"/>
    <w:basedOn w:val="Standaardalinea-lettertype"/>
    <w:link w:val="Kop2"/>
    <w:uiPriority w:val="9"/>
    <w:semiHidden/>
    <w:rsid w:val="00630140"/>
    <w:rPr>
      <w:rFonts w:asciiTheme="majorHAnsi" w:eastAsiaTheme="majorEastAsia" w:hAnsiTheme="majorHAnsi" w:cstheme="majorBidi"/>
      <w:color w:val="1C6194" w:themeColor="accent6" w:themeShade="BF"/>
      <w:sz w:val="28"/>
      <w:szCs w:val="28"/>
    </w:rPr>
  </w:style>
  <w:style w:type="character" w:customStyle="1" w:styleId="Kop3Char">
    <w:name w:val="Kop 3 Char"/>
    <w:basedOn w:val="Standaardalinea-lettertype"/>
    <w:link w:val="Kop3"/>
    <w:uiPriority w:val="9"/>
    <w:semiHidden/>
    <w:rsid w:val="00630140"/>
    <w:rPr>
      <w:rFonts w:asciiTheme="majorHAnsi" w:eastAsiaTheme="majorEastAsia" w:hAnsiTheme="majorHAnsi" w:cstheme="majorBidi"/>
      <w:color w:val="1C6194" w:themeColor="accent6" w:themeShade="BF"/>
      <w:sz w:val="24"/>
      <w:szCs w:val="24"/>
    </w:rPr>
  </w:style>
  <w:style w:type="character" w:customStyle="1" w:styleId="Kop4Char">
    <w:name w:val="Kop 4 Char"/>
    <w:basedOn w:val="Standaardalinea-lettertype"/>
    <w:link w:val="Kop4"/>
    <w:uiPriority w:val="9"/>
    <w:semiHidden/>
    <w:rsid w:val="00630140"/>
    <w:rPr>
      <w:rFonts w:asciiTheme="majorHAnsi" w:eastAsiaTheme="majorEastAsia" w:hAnsiTheme="majorHAnsi" w:cstheme="majorBidi"/>
      <w:color w:val="2683C6" w:themeColor="accent6"/>
      <w:sz w:val="22"/>
      <w:szCs w:val="22"/>
    </w:rPr>
  </w:style>
  <w:style w:type="character" w:customStyle="1" w:styleId="Kop5Char">
    <w:name w:val="Kop 5 Char"/>
    <w:basedOn w:val="Standaardalinea-lettertype"/>
    <w:link w:val="Kop5"/>
    <w:uiPriority w:val="9"/>
    <w:semiHidden/>
    <w:rsid w:val="00630140"/>
    <w:rPr>
      <w:rFonts w:asciiTheme="majorHAnsi" w:eastAsiaTheme="majorEastAsia" w:hAnsiTheme="majorHAnsi" w:cstheme="majorBidi"/>
      <w:i/>
      <w:iCs/>
      <w:color w:val="2683C6" w:themeColor="accent6"/>
      <w:sz w:val="22"/>
      <w:szCs w:val="22"/>
    </w:rPr>
  </w:style>
  <w:style w:type="character" w:customStyle="1" w:styleId="Kop6Char">
    <w:name w:val="Kop 6 Char"/>
    <w:basedOn w:val="Standaardalinea-lettertype"/>
    <w:link w:val="Kop6"/>
    <w:uiPriority w:val="9"/>
    <w:semiHidden/>
    <w:rsid w:val="00630140"/>
    <w:rPr>
      <w:rFonts w:asciiTheme="majorHAnsi" w:eastAsiaTheme="majorEastAsia" w:hAnsiTheme="majorHAnsi" w:cstheme="majorBidi"/>
      <w:color w:val="2683C6" w:themeColor="accent6"/>
    </w:rPr>
  </w:style>
  <w:style w:type="character" w:customStyle="1" w:styleId="Kop7Char">
    <w:name w:val="Kop 7 Char"/>
    <w:basedOn w:val="Standaardalinea-lettertype"/>
    <w:link w:val="Kop7"/>
    <w:uiPriority w:val="9"/>
    <w:semiHidden/>
    <w:rsid w:val="00630140"/>
    <w:rPr>
      <w:rFonts w:asciiTheme="majorHAnsi" w:eastAsiaTheme="majorEastAsia" w:hAnsiTheme="majorHAnsi" w:cstheme="majorBidi"/>
      <w:b/>
      <w:bCs/>
      <w:color w:val="2683C6" w:themeColor="accent6"/>
    </w:rPr>
  </w:style>
  <w:style w:type="character" w:customStyle="1" w:styleId="Kop8Char">
    <w:name w:val="Kop 8 Char"/>
    <w:basedOn w:val="Standaardalinea-lettertype"/>
    <w:link w:val="Kop8"/>
    <w:uiPriority w:val="9"/>
    <w:semiHidden/>
    <w:rsid w:val="00630140"/>
    <w:rPr>
      <w:rFonts w:asciiTheme="majorHAnsi" w:eastAsiaTheme="majorEastAsia" w:hAnsiTheme="majorHAnsi" w:cstheme="majorBidi"/>
      <w:b/>
      <w:bCs/>
      <w:i/>
      <w:iCs/>
      <w:color w:val="2683C6" w:themeColor="accent6"/>
      <w:sz w:val="20"/>
      <w:szCs w:val="20"/>
    </w:rPr>
  </w:style>
  <w:style w:type="character" w:customStyle="1" w:styleId="Kop9Char">
    <w:name w:val="Kop 9 Char"/>
    <w:basedOn w:val="Standaardalinea-lettertype"/>
    <w:link w:val="Kop9"/>
    <w:uiPriority w:val="9"/>
    <w:semiHidden/>
    <w:rsid w:val="00630140"/>
    <w:rPr>
      <w:rFonts w:asciiTheme="majorHAnsi" w:eastAsiaTheme="majorEastAsia" w:hAnsiTheme="majorHAnsi" w:cstheme="majorBidi"/>
      <w:i/>
      <w:iCs/>
      <w:color w:val="2683C6" w:themeColor="accent6"/>
      <w:sz w:val="20"/>
      <w:szCs w:val="20"/>
    </w:rPr>
  </w:style>
  <w:style w:type="paragraph" w:styleId="Bijschrift">
    <w:name w:val="caption"/>
    <w:basedOn w:val="Standaard"/>
    <w:next w:val="Standaard"/>
    <w:uiPriority w:val="35"/>
    <w:semiHidden/>
    <w:unhideWhenUsed/>
    <w:qFormat/>
    <w:rsid w:val="00630140"/>
    <w:pPr>
      <w:spacing w:line="240" w:lineRule="auto"/>
    </w:pPr>
    <w:rPr>
      <w:b/>
      <w:bCs/>
      <w:smallCaps/>
      <w:color w:val="595959" w:themeColor="text1" w:themeTint="A6"/>
    </w:rPr>
  </w:style>
  <w:style w:type="paragraph" w:styleId="Titel">
    <w:name w:val="Title"/>
    <w:basedOn w:val="Standaard"/>
    <w:next w:val="Standaard"/>
    <w:link w:val="TitelChar"/>
    <w:uiPriority w:val="10"/>
    <w:qFormat/>
    <w:rsid w:val="00630140"/>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elChar">
    <w:name w:val="Titel Char"/>
    <w:basedOn w:val="Standaardalinea-lettertype"/>
    <w:link w:val="Titel"/>
    <w:uiPriority w:val="10"/>
    <w:rsid w:val="00630140"/>
    <w:rPr>
      <w:rFonts w:asciiTheme="majorHAnsi" w:eastAsiaTheme="majorEastAsia" w:hAnsiTheme="majorHAnsi" w:cstheme="majorBidi"/>
      <w:color w:val="262626" w:themeColor="text1" w:themeTint="D9"/>
      <w:spacing w:val="-15"/>
      <w:sz w:val="96"/>
      <w:szCs w:val="96"/>
    </w:rPr>
  </w:style>
  <w:style w:type="paragraph" w:styleId="Ondertitel">
    <w:name w:val="Subtitle"/>
    <w:basedOn w:val="Standaard"/>
    <w:next w:val="Standaard"/>
    <w:link w:val="OndertitelChar"/>
    <w:uiPriority w:val="11"/>
    <w:qFormat/>
    <w:rsid w:val="00630140"/>
    <w:pPr>
      <w:numPr>
        <w:ilvl w:val="1"/>
      </w:numPr>
      <w:spacing w:line="240" w:lineRule="auto"/>
    </w:pPr>
    <w:rPr>
      <w:rFonts w:asciiTheme="majorHAnsi" w:eastAsiaTheme="majorEastAsia" w:hAnsiTheme="majorHAnsi" w:cstheme="majorBidi"/>
      <w:sz w:val="30"/>
      <w:szCs w:val="30"/>
    </w:rPr>
  </w:style>
  <w:style w:type="character" w:customStyle="1" w:styleId="OndertitelChar">
    <w:name w:val="Ondertitel Char"/>
    <w:basedOn w:val="Standaardalinea-lettertype"/>
    <w:link w:val="Ondertitel"/>
    <w:uiPriority w:val="11"/>
    <w:rsid w:val="00630140"/>
    <w:rPr>
      <w:rFonts w:asciiTheme="majorHAnsi" w:eastAsiaTheme="majorEastAsia" w:hAnsiTheme="majorHAnsi" w:cstheme="majorBidi"/>
      <w:sz w:val="30"/>
      <w:szCs w:val="30"/>
    </w:rPr>
  </w:style>
  <w:style w:type="character" w:styleId="Zwaar">
    <w:name w:val="Strong"/>
    <w:basedOn w:val="Standaardalinea-lettertype"/>
    <w:uiPriority w:val="22"/>
    <w:qFormat/>
    <w:rsid w:val="00630140"/>
    <w:rPr>
      <w:b/>
      <w:bCs/>
    </w:rPr>
  </w:style>
  <w:style w:type="character" w:styleId="Nadruk">
    <w:name w:val="Emphasis"/>
    <w:basedOn w:val="Standaardalinea-lettertype"/>
    <w:uiPriority w:val="20"/>
    <w:qFormat/>
    <w:rsid w:val="00630140"/>
    <w:rPr>
      <w:i/>
      <w:iCs/>
      <w:color w:val="2683C6" w:themeColor="accent6"/>
    </w:rPr>
  </w:style>
  <w:style w:type="paragraph" w:styleId="Geenafstand">
    <w:name w:val="No Spacing"/>
    <w:uiPriority w:val="1"/>
    <w:qFormat/>
    <w:rsid w:val="00630140"/>
    <w:pPr>
      <w:spacing w:after="0" w:line="240" w:lineRule="auto"/>
    </w:pPr>
  </w:style>
  <w:style w:type="paragraph" w:styleId="Citaat">
    <w:name w:val="Quote"/>
    <w:basedOn w:val="Standaard"/>
    <w:next w:val="Standaard"/>
    <w:link w:val="CitaatChar"/>
    <w:uiPriority w:val="29"/>
    <w:qFormat/>
    <w:rsid w:val="00630140"/>
    <w:pPr>
      <w:spacing w:before="160"/>
      <w:ind w:left="720" w:right="720"/>
      <w:jc w:val="center"/>
    </w:pPr>
    <w:rPr>
      <w:i/>
      <w:iCs/>
      <w:color w:val="262626" w:themeColor="text1" w:themeTint="D9"/>
    </w:rPr>
  </w:style>
  <w:style w:type="character" w:customStyle="1" w:styleId="CitaatChar">
    <w:name w:val="Citaat Char"/>
    <w:basedOn w:val="Standaardalinea-lettertype"/>
    <w:link w:val="Citaat"/>
    <w:uiPriority w:val="29"/>
    <w:rsid w:val="00630140"/>
    <w:rPr>
      <w:i/>
      <w:iCs/>
      <w:color w:val="262626" w:themeColor="text1" w:themeTint="D9"/>
    </w:rPr>
  </w:style>
  <w:style w:type="paragraph" w:styleId="Duidelijkcitaat">
    <w:name w:val="Intense Quote"/>
    <w:basedOn w:val="Standaard"/>
    <w:next w:val="Standaard"/>
    <w:link w:val="DuidelijkcitaatChar"/>
    <w:uiPriority w:val="30"/>
    <w:qFormat/>
    <w:rsid w:val="00630140"/>
    <w:pPr>
      <w:spacing w:before="160" w:after="160" w:line="264" w:lineRule="auto"/>
      <w:ind w:left="720" w:right="720"/>
      <w:jc w:val="center"/>
    </w:pPr>
    <w:rPr>
      <w:rFonts w:asciiTheme="majorHAnsi" w:eastAsiaTheme="majorEastAsia" w:hAnsiTheme="majorHAnsi" w:cstheme="majorBidi"/>
      <w:i/>
      <w:iCs/>
      <w:color w:val="2683C6" w:themeColor="accent6"/>
      <w:sz w:val="32"/>
      <w:szCs w:val="32"/>
    </w:rPr>
  </w:style>
  <w:style w:type="character" w:customStyle="1" w:styleId="DuidelijkcitaatChar">
    <w:name w:val="Duidelijk citaat Char"/>
    <w:basedOn w:val="Standaardalinea-lettertype"/>
    <w:link w:val="Duidelijkcitaat"/>
    <w:uiPriority w:val="30"/>
    <w:rsid w:val="00630140"/>
    <w:rPr>
      <w:rFonts w:asciiTheme="majorHAnsi" w:eastAsiaTheme="majorEastAsia" w:hAnsiTheme="majorHAnsi" w:cstheme="majorBidi"/>
      <w:i/>
      <w:iCs/>
      <w:color w:val="2683C6" w:themeColor="accent6"/>
      <w:sz w:val="32"/>
      <w:szCs w:val="32"/>
    </w:rPr>
  </w:style>
  <w:style w:type="character" w:styleId="Subtielebenadrukking">
    <w:name w:val="Subtle Emphasis"/>
    <w:basedOn w:val="Standaardalinea-lettertype"/>
    <w:uiPriority w:val="19"/>
    <w:qFormat/>
    <w:rsid w:val="00630140"/>
    <w:rPr>
      <w:i/>
      <w:iCs/>
    </w:rPr>
  </w:style>
  <w:style w:type="character" w:styleId="Intensievebenadrukking">
    <w:name w:val="Intense Emphasis"/>
    <w:basedOn w:val="Standaardalinea-lettertype"/>
    <w:uiPriority w:val="21"/>
    <w:qFormat/>
    <w:rsid w:val="00630140"/>
    <w:rPr>
      <w:b/>
      <w:bCs/>
      <w:i/>
      <w:iCs/>
    </w:rPr>
  </w:style>
  <w:style w:type="character" w:styleId="Subtieleverwijzing">
    <w:name w:val="Subtle Reference"/>
    <w:basedOn w:val="Standaardalinea-lettertype"/>
    <w:uiPriority w:val="31"/>
    <w:qFormat/>
    <w:rsid w:val="00630140"/>
    <w:rPr>
      <w:smallCaps/>
      <w:color w:val="595959" w:themeColor="text1" w:themeTint="A6"/>
    </w:rPr>
  </w:style>
  <w:style w:type="character" w:styleId="Intensieveverwijzing">
    <w:name w:val="Intense Reference"/>
    <w:basedOn w:val="Standaardalinea-lettertype"/>
    <w:uiPriority w:val="32"/>
    <w:qFormat/>
    <w:rsid w:val="00630140"/>
    <w:rPr>
      <w:b/>
      <w:bCs/>
      <w:smallCaps/>
      <w:color w:val="2683C6" w:themeColor="accent6"/>
    </w:rPr>
  </w:style>
  <w:style w:type="character" w:styleId="Titelvanboek">
    <w:name w:val="Book Title"/>
    <w:basedOn w:val="Standaardalinea-lettertype"/>
    <w:uiPriority w:val="33"/>
    <w:qFormat/>
    <w:rsid w:val="00630140"/>
    <w:rPr>
      <w:b/>
      <w:bCs/>
      <w:caps w:val="0"/>
      <w:smallCaps/>
      <w:spacing w:val="7"/>
      <w:sz w:val="21"/>
      <w:szCs w:val="21"/>
    </w:rPr>
  </w:style>
  <w:style w:type="paragraph" w:styleId="Kopvaninhoudsopgave">
    <w:name w:val="TOC Heading"/>
    <w:basedOn w:val="Kop1"/>
    <w:next w:val="Standaard"/>
    <w:uiPriority w:val="39"/>
    <w:semiHidden/>
    <w:unhideWhenUsed/>
    <w:qFormat/>
    <w:rsid w:val="00630140"/>
    <w:pPr>
      <w:outlineLvl w:val="9"/>
    </w:pPr>
  </w:style>
  <w:style w:type="paragraph" w:styleId="Lijstalinea">
    <w:name w:val="List Paragraph"/>
    <w:basedOn w:val="Standaard"/>
    <w:uiPriority w:val="34"/>
    <w:qFormat/>
    <w:rsid w:val="00A3578D"/>
    <w:pPr>
      <w:ind w:left="720"/>
      <w:contextualSpacing/>
    </w:pPr>
  </w:style>
  <w:style w:type="paragraph" w:styleId="Ballontekst">
    <w:name w:val="Balloon Text"/>
    <w:basedOn w:val="Standaard"/>
    <w:link w:val="BallontekstChar"/>
    <w:uiPriority w:val="99"/>
    <w:semiHidden/>
    <w:unhideWhenUsed/>
    <w:rsid w:val="004D1BD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D1BD5"/>
    <w:rPr>
      <w:rFonts w:ascii="Segoe UI" w:hAnsi="Segoe UI" w:cs="Segoe UI"/>
      <w:sz w:val="18"/>
      <w:szCs w:val="18"/>
    </w:rPr>
  </w:style>
  <w:style w:type="character" w:styleId="Verwijzingopmerking">
    <w:name w:val="annotation reference"/>
    <w:basedOn w:val="Standaardalinea-lettertype"/>
    <w:uiPriority w:val="99"/>
    <w:semiHidden/>
    <w:unhideWhenUsed/>
    <w:rsid w:val="00982BCD"/>
    <w:rPr>
      <w:sz w:val="16"/>
      <w:szCs w:val="16"/>
    </w:rPr>
  </w:style>
  <w:style w:type="paragraph" w:styleId="Tekstopmerking">
    <w:name w:val="annotation text"/>
    <w:basedOn w:val="Standaard"/>
    <w:link w:val="TekstopmerkingChar"/>
    <w:uiPriority w:val="99"/>
    <w:semiHidden/>
    <w:unhideWhenUsed/>
    <w:rsid w:val="00982BC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82BCD"/>
    <w:rPr>
      <w:sz w:val="20"/>
      <w:szCs w:val="20"/>
    </w:rPr>
  </w:style>
  <w:style w:type="paragraph" w:styleId="Onderwerpvanopmerking">
    <w:name w:val="annotation subject"/>
    <w:basedOn w:val="Tekstopmerking"/>
    <w:next w:val="Tekstopmerking"/>
    <w:link w:val="OnderwerpvanopmerkingChar"/>
    <w:uiPriority w:val="99"/>
    <w:semiHidden/>
    <w:unhideWhenUsed/>
    <w:rsid w:val="00982BCD"/>
    <w:rPr>
      <w:b/>
      <w:bCs/>
    </w:rPr>
  </w:style>
  <w:style w:type="character" w:customStyle="1" w:styleId="OnderwerpvanopmerkingChar">
    <w:name w:val="Onderwerp van opmerking Char"/>
    <w:basedOn w:val="TekstopmerkingChar"/>
    <w:link w:val="Onderwerpvanopmerking"/>
    <w:uiPriority w:val="99"/>
    <w:semiHidden/>
    <w:rsid w:val="00982B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937460">
      <w:bodyDiv w:val="1"/>
      <w:marLeft w:val="0"/>
      <w:marRight w:val="0"/>
      <w:marTop w:val="0"/>
      <w:marBottom w:val="0"/>
      <w:divBdr>
        <w:top w:val="none" w:sz="0" w:space="0" w:color="auto"/>
        <w:left w:val="none" w:sz="0" w:space="0" w:color="auto"/>
        <w:bottom w:val="none" w:sz="0" w:space="0" w:color="auto"/>
        <w:right w:val="none" w:sz="0" w:space="0" w:color="auto"/>
      </w:divBdr>
    </w:div>
    <w:div w:id="363672015">
      <w:bodyDiv w:val="1"/>
      <w:marLeft w:val="0"/>
      <w:marRight w:val="0"/>
      <w:marTop w:val="0"/>
      <w:marBottom w:val="0"/>
      <w:divBdr>
        <w:top w:val="none" w:sz="0" w:space="0" w:color="auto"/>
        <w:left w:val="none" w:sz="0" w:space="0" w:color="auto"/>
        <w:bottom w:val="none" w:sz="0" w:space="0" w:color="auto"/>
        <w:right w:val="none" w:sz="0" w:space="0" w:color="auto"/>
      </w:divBdr>
    </w:div>
    <w:div w:id="657340784">
      <w:bodyDiv w:val="1"/>
      <w:marLeft w:val="0"/>
      <w:marRight w:val="0"/>
      <w:marTop w:val="0"/>
      <w:marBottom w:val="0"/>
      <w:divBdr>
        <w:top w:val="none" w:sz="0" w:space="0" w:color="auto"/>
        <w:left w:val="none" w:sz="0" w:space="0" w:color="auto"/>
        <w:bottom w:val="none" w:sz="0" w:space="0" w:color="auto"/>
        <w:right w:val="none" w:sz="0" w:space="0" w:color="auto"/>
      </w:divBdr>
      <w:divsChild>
        <w:div w:id="1344278575">
          <w:marLeft w:val="0"/>
          <w:marRight w:val="0"/>
          <w:marTop w:val="0"/>
          <w:marBottom w:val="0"/>
          <w:divBdr>
            <w:top w:val="none" w:sz="0" w:space="0" w:color="auto"/>
            <w:left w:val="none" w:sz="0" w:space="0" w:color="auto"/>
            <w:bottom w:val="none" w:sz="0" w:space="0" w:color="auto"/>
            <w:right w:val="none" w:sz="0" w:space="0" w:color="auto"/>
          </w:divBdr>
          <w:divsChild>
            <w:div w:id="169129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56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Forcyd">
  <a:themeElements>
    <a:clrScheme name="Theme 87">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Custom 1">
      <a:majorFont>
        <a:latin typeface="Roboto"/>
        <a:ea typeface=""/>
        <a:cs typeface="Roboto"/>
      </a:majorFont>
      <a:minorFont>
        <a:latin typeface="Roboto"/>
        <a:ea typeface=""/>
        <a:cs typeface="Roboto"/>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FORCYD" id="{8B22FF94-A063-2844-9AF7-F9849E7DB4CC}" vid="{169669A3-EBCD-D148-A1C6-4BA354C890C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34586EA9B88048888B11AFFBDFF262" ma:contentTypeVersion="12" ma:contentTypeDescription="Create a new document." ma:contentTypeScope="" ma:versionID="3e64d97c03737a287aa42ff5e6bc6792">
  <xsd:schema xmlns:xsd="http://www.w3.org/2001/XMLSchema" xmlns:xs="http://www.w3.org/2001/XMLSchema" xmlns:p="http://schemas.microsoft.com/office/2006/metadata/properties" xmlns:ns2="2c6694e2-4cb7-4e6d-a684-1b4b43983111" xmlns:ns3="5abc1321-5f87-4a2a-b4c6-354e3d3df918" targetNamespace="http://schemas.microsoft.com/office/2006/metadata/properties" ma:root="true" ma:fieldsID="1f8e62a33797b009184f6945b93b2658" ns2:_="" ns3:_="">
    <xsd:import namespace="2c6694e2-4cb7-4e6d-a684-1b4b43983111"/>
    <xsd:import namespace="5abc1321-5f87-4a2a-b4c6-354e3d3df9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6694e2-4cb7-4e6d-a684-1b4b439831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bc1321-5f87-4a2a-b4c6-354e3d3df91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5FF020-49D4-4CC9-B0F0-E991904B5432}">
  <ds:schemaRefs>
    <ds:schemaRef ds:uri="http://schemas.microsoft.com/sharepoint/v3/contenttype/forms"/>
  </ds:schemaRefs>
</ds:datastoreItem>
</file>

<file path=customXml/itemProps2.xml><?xml version="1.0" encoding="utf-8"?>
<ds:datastoreItem xmlns:ds="http://schemas.openxmlformats.org/officeDocument/2006/customXml" ds:itemID="{880A52DE-BEED-47E5-BE35-EB240E0818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2772EF-2993-4171-B652-210534D11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6694e2-4cb7-4e6d-a684-1b4b43983111"/>
    <ds:schemaRef ds:uri="5abc1321-5f87-4a2a-b4c6-354e3d3df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1707</Characters>
  <Application>Microsoft Office Word</Application>
  <DocSecurity>0</DocSecurity>
  <Lines>14</Lines>
  <Paragraphs>4</Paragraphs>
  <ScaleCrop>false</ScaleCrop>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 Sluijsmans</dc:creator>
  <cp:keywords/>
  <dc:description/>
  <cp:lastModifiedBy>Francis</cp:lastModifiedBy>
  <cp:revision>2</cp:revision>
  <dcterms:created xsi:type="dcterms:W3CDTF">2021-04-28T18:58:00Z</dcterms:created>
  <dcterms:modified xsi:type="dcterms:W3CDTF">2021-04-28T18:58:00Z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0x010100B834586EA9B88048888B11AFFBDFF262</vt:lpwstr>
  </property>
</Properties>
</file>